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85D" w:rsidRPr="00114C70" w:rsidRDefault="00D3385D" w:rsidP="00D3385D">
      <w:pPr>
        <w:spacing w:line="240" w:lineRule="exact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F17E02" wp14:editId="2E7BF63C">
            <wp:simplePos x="0" y="0"/>
            <wp:positionH relativeFrom="column">
              <wp:posOffset>2743200</wp:posOffset>
            </wp:positionH>
            <wp:positionV relativeFrom="paragraph">
              <wp:posOffset>76200</wp:posOffset>
            </wp:positionV>
            <wp:extent cx="800100" cy="1028700"/>
            <wp:effectExtent l="0" t="0" r="0" b="0"/>
            <wp:wrapSquare wrapText="right"/>
            <wp:docPr id="1" name="Рисунок 1" descr="герб 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ч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textWrapping" w:clear="all"/>
      </w:r>
      <w:r w:rsidRPr="009168E4">
        <w:rPr>
          <w:b/>
          <w:sz w:val="28"/>
          <w:szCs w:val="28"/>
        </w:rPr>
        <w:t>Российская Федерация</w:t>
      </w:r>
    </w:p>
    <w:p w:rsidR="00D3385D" w:rsidRPr="009168E4" w:rsidRDefault="00D3385D" w:rsidP="00D3385D">
      <w:pPr>
        <w:spacing w:line="240" w:lineRule="exact"/>
        <w:jc w:val="center"/>
        <w:rPr>
          <w:b/>
          <w:sz w:val="28"/>
          <w:szCs w:val="28"/>
        </w:rPr>
      </w:pPr>
      <w:r w:rsidRPr="009168E4">
        <w:rPr>
          <w:b/>
          <w:sz w:val="28"/>
          <w:szCs w:val="28"/>
        </w:rPr>
        <w:t>Новгородская область</w:t>
      </w:r>
    </w:p>
    <w:p w:rsidR="00D3385D" w:rsidRPr="000C619F" w:rsidRDefault="00D3385D" w:rsidP="00D3385D">
      <w:pPr>
        <w:spacing w:line="120" w:lineRule="exact"/>
        <w:jc w:val="center"/>
        <w:rPr>
          <w:b/>
          <w:sz w:val="28"/>
          <w:szCs w:val="28"/>
        </w:rPr>
      </w:pPr>
    </w:p>
    <w:p w:rsidR="00D3385D" w:rsidRDefault="00D3385D" w:rsidP="00D3385D">
      <w:pPr>
        <w:spacing w:line="32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КОНТРОЛЬНО-СЧЕТНАЯ ПАЛАТА</w:t>
      </w:r>
    </w:p>
    <w:p w:rsidR="00D3385D" w:rsidRPr="009168E4" w:rsidRDefault="00D3385D" w:rsidP="00D3385D">
      <w:pPr>
        <w:spacing w:line="32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ЧУДОВСКОГО МУНИЦИПАЛЬНОГО РАЙОНА</w:t>
      </w:r>
    </w:p>
    <w:p w:rsidR="00D3385D" w:rsidRPr="000C619F" w:rsidRDefault="00D3385D" w:rsidP="00D3385D">
      <w:pPr>
        <w:spacing w:line="120" w:lineRule="exact"/>
        <w:jc w:val="center"/>
        <w:rPr>
          <w:b/>
          <w:spacing w:val="100"/>
          <w:sz w:val="28"/>
          <w:szCs w:val="28"/>
        </w:rPr>
      </w:pPr>
    </w:p>
    <w:p w:rsidR="00D3385D" w:rsidRPr="0012635A" w:rsidRDefault="00D3385D" w:rsidP="00D3385D">
      <w:pPr>
        <w:jc w:val="center"/>
      </w:pPr>
      <w:r w:rsidRPr="00544218">
        <w:rPr>
          <w:sz w:val="32"/>
          <w:szCs w:val="32"/>
        </w:rPr>
        <w:t>ПР</w:t>
      </w:r>
      <w:r>
        <w:rPr>
          <w:sz w:val="32"/>
          <w:szCs w:val="32"/>
        </w:rPr>
        <w:t>ЕДЛОЖЕНИЕ</w:t>
      </w:r>
    </w:p>
    <w:p w:rsidR="00D3385D" w:rsidRDefault="00D3385D" w:rsidP="00D3385D">
      <w:pPr>
        <w:tabs>
          <w:tab w:val="left" w:pos="5340"/>
        </w:tabs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3385D" w:rsidRDefault="00D3385D" w:rsidP="00D3385D">
      <w:pPr>
        <w:spacing w:before="120" w:line="240" w:lineRule="exact"/>
        <w:rPr>
          <w:sz w:val="28"/>
          <w:szCs w:val="28"/>
        </w:rPr>
      </w:pPr>
    </w:p>
    <w:p w:rsidR="00D3385D" w:rsidRPr="00E4053C" w:rsidRDefault="00D3385D" w:rsidP="00D3385D">
      <w:pPr>
        <w:tabs>
          <w:tab w:val="left" w:pos="5340"/>
        </w:tabs>
        <w:spacing w:line="240" w:lineRule="exact"/>
        <w:jc w:val="both"/>
        <w:rPr>
          <w:b/>
          <w:sz w:val="28"/>
          <w:szCs w:val="28"/>
        </w:rPr>
      </w:pPr>
      <w:r w:rsidRPr="00B4330E">
        <w:rPr>
          <w:sz w:val="28"/>
          <w:szCs w:val="28"/>
        </w:rPr>
        <w:t xml:space="preserve">от </w:t>
      </w:r>
      <w:r>
        <w:rPr>
          <w:sz w:val="28"/>
          <w:szCs w:val="28"/>
        </w:rPr>
        <w:t>03</w:t>
      </w:r>
      <w:r w:rsidRPr="00FA61BE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FA61BE">
        <w:rPr>
          <w:sz w:val="28"/>
          <w:szCs w:val="28"/>
        </w:rPr>
        <w:t>.</w:t>
      </w:r>
      <w:r>
        <w:rPr>
          <w:sz w:val="28"/>
          <w:szCs w:val="28"/>
        </w:rPr>
        <w:t>2025</w:t>
      </w:r>
      <w:r w:rsidRPr="00E4053C">
        <w:rPr>
          <w:sz w:val="28"/>
          <w:szCs w:val="28"/>
        </w:rPr>
        <w:t xml:space="preserve"> </w:t>
      </w:r>
      <w:r w:rsidRPr="00EF42BC">
        <w:rPr>
          <w:sz w:val="28"/>
          <w:szCs w:val="28"/>
        </w:rPr>
        <w:t xml:space="preserve">№ </w:t>
      </w:r>
      <w:r>
        <w:rPr>
          <w:sz w:val="28"/>
          <w:szCs w:val="28"/>
        </w:rPr>
        <w:t>45</w:t>
      </w:r>
      <w:r w:rsidRPr="00E4053C">
        <w:rPr>
          <w:sz w:val="28"/>
          <w:szCs w:val="28"/>
        </w:rPr>
        <w:t xml:space="preserve"> </w:t>
      </w:r>
      <w:r w:rsidRPr="00E4053C"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 Директору </w:t>
      </w:r>
      <w:r w:rsidRPr="005741DB">
        <w:rPr>
          <w:b/>
          <w:sz w:val="28"/>
          <w:szCs w:val="28"/>
        </w:rPr>
        <w:t>МКУ «ГХГЧ»</w:t>
      </w:r>
      <w:r>
        <w:rPr>
          <w:sz w:val="28"/>
          <w:szCs w:val="28"/>
        </w:rPr>
        <w:t xml:space="preserve">  </w:t>
      </w:r>
    </w:p>
    <w:p w:rsidR="00D3385D" w:rsidRDefault="00D3385D" w:rsidP="00D3385D">
      <w:pPr>
        <w:spacing w:line="240" w:lineRule="exact"/>
        <w:rPr>
          <w:b/>
          <w:sz w:val="28"/>
          <w:szCs w:val="28"/>
        </w:rPr>
      </w:pPr>
      <w:proofErr w:type="spellStart"/>
      <w:r w:rsidRPr="00E4053C">
        <w:rPr>
          <w:sz w:val="28"/>
          <w:szCs w:val="28"/>
        </w:rPr>
        <w:t>г</w:t>
      </w:r>
      <w:proofErr w:type="gramStart"/>
      <w:r w:rsidRPr="00E4053C">
        <w:rPr>
          <w:sz w:val="28"/>
          <w:szCs w:val="28"/>
        </w:rPr>
        <w:t>.Ч</w:t>
      </w:r>
      <w:proofErr w:type="gramEnd"/>
      <w:r w:rsidRPr="00E4053C">
        <w:rPr>
          <w:sz w:val="28"/>
          <w:szCs w:val="28"/>
        </w:rPr>
        <w:t>удово</w:t>
      </w:r>
      <w:proofErr w:type="spellEnd"/>
      <w:r w:rsidRPr="009919D6">
        <w:rPr>
          <w:sz w:val="28"/>
          <w:szCs w:val="28"/>
        </w:rPr>
        <w:t xml:space="preserve"> </w:t>
      </w:r>
      <w:r w:rsidRPr="009919D6">
        <w:rPr>
          <w:b/>
          <w:sz w:val="28"/>
          <w:szCs w:val="28"/>
        </w:rPr>
        <w:t xml:space="preserve">                                             </w:t>
      </w:r>
      <w:r>
        <w:rPr>
          <w:b/>
          <w:sz w:val="28"/>
          <w:szCs w:val="28"/>
        </w:rPr>
        <w:t xml:space="preserve">                       Яковлеву М.А.</w:t>
      </w:r>
    </w:p>
    <w:p w:rsidR="00D3385D" w:rsidRDefault="00D3385D" w:rsidP="00D3385D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3385D" w:rsidRPr="008531E3" w:rsidRDefault="00D3385D" w:rsidP="00D3385D">
      <w:pPr>
        <w:rPr>
          <w:b/>
          <w:sz w:val="28"/>
          <w:szCs w:val="28"/>
        </w:rPr>
      </w:pPr>
      <w:r w:rsidRPr="008531E3">
        <w:rPr>
          <w:b/>
          <w:sz w:val="28"/>
          <w:szCs w:val="28"/>
        </w:rPr>
        <w:t>О принятии мер по усилению</w:t>
      </w:r>
    </w:p>
    <w:p w:rsidR="00D3385D" w:rsidRDefault="00D3385D" w:rsidP="00D3385D">
      <w:pPr>
        <w:rPr>
          <w:b/>
          <w:sz w:val="28"/>
          <w:szCs w:val="28"/>
        </w:rPr>
      </w:pPr>
      <w:r w:rsidRPr="008531E3">
        <w:rPr>
          <w:b/>
          <w:sz w:val="28"/>
          <w:szCs w:val="28"/>
        </w:rPr>
        <w:t>внутреннего контроля</w:t>
      </w:r>
    </w:p>
    <w:p w:rsidR="00D3385D" w:rsidRDefault="00D3385D" w:rsidP="00D3385D">
      <w:pPr>
        <w:rPr>
          <w:b/>
          <w:sz w:val="28"/>
          <w:szCs w:val="28"/>
        </w:rPr>
      </w:pPr>
    </w:p>
    <w:p w:rsidR="00D3385D" w:rsidRDefault="00D3385D" w:rsidP="00D3385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ходе проведения контрольного мероприятия  «Проверка целевого и эффективного использования средств, направленных в 2024 году на выполнение работ по благоустройству общественной территории сквера «Центр притяжения» в муниципальном казенном учреждении «Городское хозяйство города Чудово» Контрольно-счетной палатой </w:t>
      </w:r>
      <w:proofErr w:type="spellStart"/>
      <w:r>
        <w:rPr>
          <w:sz w:val="28"/>
          <w:szCs w:val="28"/>
        </w:rPr>
        <w:t>Чудовского</w:t>
      </w:r>
      <w:proofErr w:type="spellEnd"/>
      <w:r>
        <w:rPr>
          <w:sz w:val="28"/>
          <w:szCs w:val="28"/>
        </w:rPr>
        <w:t xml:space="preserve"> муниципального района выявлены нарушения </w:t>
      </w:r>
      <w:r w:rsidRPr="0072613D">
        <w:rPr>
          <w:sz w:val="28"/>
          <w:szCs w:val="28"/>
        </w:rPr>
        <w:t>требований бюджетного (бухгалтерского) учета нефинансовых активов (отсутствие инвентарных номеров на объектах основных средств)</w:t>
      </w:r>
      <w:r>
        <w:rPr>
          <w:sz w:val="28"/>
          <w:szCs w:val="28"/>
        </w:rPr>
        <w:t>, н</w:t>
      </w:r>
      <w:r w:rsidRPr="007866C7">
        <w:rPr>
          <w:sz w:val="28"/>
          <w:szCs w:val="28"/>
        </w:rPr>
        <w:t>арушения сроков  оплаты за выполненные работы;</w:t>
      </w:r>
      <w:proofErr w:type="gramEnd"/>
      <w:r>
        <w:rPr>
          <w:sz w:val="28"/>
          <w:szCs w:val="28"/>
        </w:rPr>
        <w:t xml:space="preserve"> отсутствие претензионной работы по муниципальным контрактам за выполненные работы в рамках гарантийных обязательств.</w:t>
      </w:r>
    </w:p>
    <w:p w:rsidR="00D3385D" w:rsidRDefault="00D3385D" w:rsidP="00D338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изложенного Контрольно-счетная палата </w:t>
      </w:r>
      <w:proofErr w:type="spellStart"/>
      <w:r>
        <w:rPr>
          <w:sz w:val="28"/>
          <w:szCs w:val="28"/>
        </w:rPr>
        <w:t>Чудовского</w:t>
      </w:r>
      <w:proofErr w:type="spellEnd"/>
      <w:r>
        <w:rPr>
          <w:sz w:val="28"/>
          <w:szCs w:val="28"/>
        </w:rPr>
        <w:t xml:space="preserve"> муниципального района предлагает:</w:t>
      </w:r>
    </w:p>
    <w:p w:rsidR="00D3385D" w:rsidRDefault="00D3385D" w:rsidP="00D338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A35162">
        <w:rPr>
          <w:sz w:val="28"/>
          <w:szCs w:val="28"/>
        </w:rPr>
        <w:t xml:space="preserve">Принять меры по усилению внутреннего </w:t>
      </w:r>
      <w:proofErr w:type="gramStart"/>
      <w:r w:rsidRPr="00A35162">
        <w:rPr>
          <w:sz w:val="28"/>
          <w:szCs w:val="28"/>
        </w:rPr>
        <w:t>контроля за</w:t>
      </w:r>
      <w:proofErr w:type="gramEnd"/>
      <w:r w:rsidRPr="00A35162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>Инструкции 157н, № 44-ФЗ «О контрактной системе в сфере закупок товаров, работ, услуг для обеспечения государственных и муниципальных нужд»</w:t>
      </w:r>
      <w:r w:rsidRPr="008D0474">
        <w:rPr>
          <w:sz w:val="28"/>
          <w:szCs w:val="28"/>
        </w:rPr>
        <w:t xml:space="preserve"> </w:t>
      </w:r>
      <w:r w:rsidRPr="00EE4EF6">
        <w:rPr>
          <w:sz w:val="28"/>
          <w:szCs w:val="28"/>
        </w:rPr>
        <w:t>в целях реализации национального пр</w:t>
      </w:r>
      <w:r>
        <w:rPr>
          <w:sz w:val="28"/>
          <w:szCs w:val="28"/>
        </w:rPr>
        <w:t>оекта «Жилье и городская среда».</w:t>
      </w:r>
    </w:p>
    <w:p w:rsidR="00D3385D" w:rsidRDefault="00D3385D" w:rsidP="00D3385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2. </w:t>
      </w:r>
      <w:r w:rsidRPr="00A35162">
        <w:rPr>
          <w:sz w:val="28"/>
          <w:szCs w:val="28"/>
          <w:shd w:val="clear" w:color="auto" w:fill="FFFFFF"/>
        </w:rPr>
        <w:t xml:space="preserve">В целях предупреждения и недопущения нарушений, выявленных  </w:t>
      </w:r>
      <w:r>
        <w:rPr>
          <w:sz w:val="28"/>
          <w:szCs w:val="28"/>
          <w:shd w:val="clear" w:color="auto" w:fill="FFFFFF"/>
        </w:rPr>
        <w:t xml:space="preserve">Контрольно-счетной палатой </w:t>
      </w:r>
      <w:proofErr w:type="spellStart"/>
      <w:r>
        <w:rPr>
          <w:sz w:val="28"/>
          <w:szCs w:val="28"/>
          <w:shd w:val="clear" w:color="auto" w:fill="FFFFFF"/>
        </w:rPr>
        <w:t>Чудовского</w:t>
      </w:r>
      <w:proofErr w:type="spellEnd"/>
      <w:r>
        <w:rPr>
          <w:sz w:val="28"/>
          <w:szCs w:val="28"/>
          <w:shd w:val="clear" w:color="auto" w:fill="FFFFFF"/>
        </w:rPr>
        <w:t xml:space="preserve"> муниципального района </w:t>
      </w:r>
      <w:r w:rsidRPr="00A35162">
        <w:rPr>
          <w:sz w:val="28"/>
          <w:szCs w:val="28"/>
          <w:shd w:val="clear" w:color="auto" w:fill="FFFFFF"/>
        </w:rPr>
        <w:t xml:space="preserve">в ходе </w:t>
      </w:r>
      <w:r>
        <w:rPr>
          <w:sz w:val="28"/>
          <w:szCs w:val="28"/>
          <w:shd w:val="clear" w:color="auto" w:fill="FFFFFF"/>
        </w:rPr>
        <w:t xml:space="preserve">проведения </w:t>
      </w:r>
      <w:r w:rsidRPr="00A35162">
        <w:rPr>
          <w:sz w:val="28"/>
          <w:szCs w:val="28"/>
          <w:shd w:val="clear" w:color="auto" w:fill="FFFFFF"/>
        </w:rPr>
        <w:t>контрольного мероприятия, принять меры по устранению причин и условий выявленных нарушений</w:t>
      </w:r>
      <w:r>
        <w:rPr>
          <w:sz w:val="28"/>
          <w:szCs w:val="28"/>
          <w:shd w:val="clear" w:color="auto" w:fill="FFFFFF"/>
        </w:rPr>
        <w:t xml:space="preserve">. </w:t>
      </w:r>
    </w:p>
    <w:p w:rsidR="00D3385D" w:rsidRDefault="00D3385D" w:rsidP="00D3385D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 </w:t>
      </w:r>
      <w:r>
        <w:rPr>
          <w:sz w:val="28"/>
          <w:szCs w:val="28"/>
        </w:rPr>
        <w:t xml:space="preserve">Проинформировать Контрольно-счетную палату </w:t>
      </w:r>
      <w:proofErr w:type="spellStart"/>
      <w:r>
        <w:rPr>
          <w:sz w:val="28"/>
          <w:szCs w:val="28"/>
        </w:rPr>
        <w:t>Чудовского</w:t>
      </w:r>
      <w:proofErr w:type="spellEnd"/>
      <w:r>
        <w:rPr>
          <w:sz w:val="28"/>
          <w:szCs w:val="28"/>
        </w:rPr>
        <w:t xml:space="preserve"> муниципального района о принятых мерах по устранению нарушений в установленный законом срок.</w:t>
      </w:r>
    </w:p>
    <w:p w:rsidR="00D3385D" w:rsidRDefault="00D3385D" w:rsidP="00D3385D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D3385D" w:rsidRDefault="00D3385D" w:rsidP="00D3385D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Председатель</w:t>
      </w:r>
    </w:p>
    <w:p w:rsidR="00D3385D" w:rsidRPr="00A35162" w:rsidRDefault="00D3385D" w:rsidP="00D3385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Контрольно-счетной палаты                  И.В. </w:t>
      </w:r>
      <w:proofErr w:type="spellStart"/>
      <w:r>
        <w:rPr>
          <w:b/>
          <w:sz w:val="28"/>
          <w:szCs w:val="28"/>
          <w:shd w:val="clear" w:color="auto" w:fill="FFFFFF"/>
        </w:rPr>
        <w:t>Должикова</w:t>
      </w:r>
      <w:proofErr w:type="spellEnd"/>
    </w:p>
    <w:p w:rsidR="00D3385D" w:rsidRPr="00A35162" w:rsidRDefault="00D3385D" w:rsidP="00D3385D">
      <w:pPr>
        <w:jc w:val="both"/>
        <w:rPr>
          <w:sz w:val="28"/>
          <w:szCs w:val="28"/>
        </w:rPr>
      </w:pPr>
    </w:p>
    <w:p w:rsidR="00D3385D" w:rsidRDefault="00D3385D" w:rsidP="00D3385D">
      <w:pPr>
        <w:rPr>
          <w:sz w:val="28"/>
          <w:szCs w:val="28"/>
        </w:rPr>
      </w:pPr>
    </w:p>
    <w:p w:rsidR="00D3385D" w:rsidRDefault="00D3385D" w:rsidP="00D3385D"/>
    <w:p w:rsidR="00F24054" w:rsidRDefault="00F24054">
      <w:bookmarkStart w:id="0" w:name="_GoBack"/>
      <w:bookmarkEnd w:id="0"/>
    </w:p>
    <w:sectPr w:rsidR="00F24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EC"/>
    <w:rsid w:val="005B7AEC"/>
    <w:rsid w:val="00D3385D"/>
    <w:rsid w:val="00F2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А. Иванова</dc:creator>
  <cp:keywords/>
  <dc:description/>
  <cp:lastModifiedBy>Елена А. Иванова</cp:lastModifiedBy>
  <cp:revision>2</cp:revision>
  <dcterms:created xsi:type="dcterms:W3CDTF">2025-09-26T07:12:00Z</dcterms:created>
  <dcterms:modified xsi:type="dcterms:W3CDTF">2025-09-26T07:13:00Z</dcterms:modified>
</cp:coreProperties>
</file>